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eastAsia="黑体"/>
          <w:sz w:val="32"/>
        </w:rPr>
        <w:t>上海电力</w:t>
      </w:r>
      <w:r>
        <w:rPr>
          <w:rFonts w:hint="eastAsia" w:eastAsia="黑体"/>
          <w:sz w:val="32"/>
          <w:lang w:eastAsia="zh-CN"/>
        </w:rPr>
        <w:t>大学</w:t>
      </w:r>
      <w:r>
        <w:rPr>
          <w:rFonts w:hint="eastAsia" w:eastAsia="黑体"/>
          <w:sz w:val="32"/>
        </w:rPr>
        <w:t>党委常委会议题</w:t>
      </w:r>
      <w:r>
        <w:rPr>
          <w:rFonts w:eastAsia="黑体"/>
          <w:sz w:val="32"/>
        </w:rPr>
        <w:t>申</w:t>
      </w:r>
      <w:r>
        <w:rPr>
          <w:rFonts w:hint="eastAsia" w:eastAsia="黑体"/>
          <w:sz w:val="32"/>
        </w:rPr>
        <w:t>报</w:t>
      </w:r>
      <w:r>
        <w:rPr>
          <w:rFonts w:eastAsia="黑体"/>
          <w:sz w:val="32"/>
        </w:rPr>
        <w:t>单</w:t>
      </w:r>
    </w:p>
    <w:p>
      <w:pPr>
        <w:spacing w:line="440" w:lineRule="exact"/>
        <w:jc w:val="left"/>
        <w:rPr>
          <w:rFonts w:ascii="仿宋_GB2312" w:hAnsi="新宋体"/>
          <w:szCs w:val="21"/>
        </w:rPr>
      </w:pPr>
      <w:r>
        <w:rPr>
          <w:rFonts w:hint="eastAsia" w:ascii="仿宋_GB2312" w:hAnsi="新宋体"/>
          <w:sz w:val="24"/>
        </w:rPr>
        <w:t xml:space="preserve">                                              </w:t>
      </w:r>
      <w:r>
        <w:rPr>
          <w:rFonts w:hint="eastAsia" w:ascii="仿宋_GB2312" w:hAnsi="新宋体"/>
          <w:szCs w:val="21"/>
        </w:rPr>
        <w:t>申报时间：</w:t>
      </w:r>
      <w:r>
        <w:rPr>
          <w:rFonts w:hint="eastAsia" w:ascii="仿宋_GB2312" w:hAnsi="新宋体"/>
          <w:szCs w:val="21"/>
          <w:lang w:val="en-US" w:eastAsia="zh-CN"/>
        </w:rPr>
        <w:t xml:space="preserve">    </w:t>
      </w:r>
      <w:r>
        <w:rPr>
          <w:rFonts w:hint="eastAsia" w:ascii="仿宋_GB2312" w:hAnsi="新宋体"/>
          <w:szCs w:val="21"/>
        </w:rPr>
        <w:t>年</w:t>
      </w:r>
      <w:r>
        <w:rPr>
          <w:rFonts w:hint="eastAsia" w:ascii="仿宋_GB2312" w:hAnsi="新宋体"/>
          <w:szCs w:val="21"/>
          <w:lang w:val="en-US" w:eastAsia="zh-CN"/>
        </w:rPr>
        <w:t xml:space="preserve">   </w:t>
      </w:r>
      <w:r>
        <w:rPr>
          <w:rFonts w:hint="eastAsia" w:ascii="仿宋_GB2312" w:hAnsi="新宋体"/>
          <w:szCs w:val="21"/>
        </w:rPr>
        <w:t>月</w:t>
      </w:r>
      <w:r>
        <w:rPr>
          <w:rFonts w:hint="eastAsia" w:ascii="仿宋_GB2312" w:hAnsi="新宋体"/>
          <w:szCs w:val="21"/>
          <w:lang w:val="en-US" w:eastAsia="zh-CN"/>
        </w:rPr>
        <w:t xml:space="preserve">   </w:t>
      </w:r>
      <w:r>
        <w:rPr>
          <w:rFonts w:hint="eastAsia" w:ascii="仿宋_GB2312" w:hAnsi="新宋体"/>
          <w:szCs w:val="21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709"/>
        <w:gridCol w:w="1133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议题名称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ascii="宋体" w:hAnsi="宋体" w:eastAsia="宋体"/>
                <w:b/>
                <w:kern w:val="0"/>
                <w:lang w:val="zh-TW"/>
              </w:rPr>
              <w:t>申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报</w:t>
            </w:r>
            <w:r>
              <w:rPr>
                <w:rFonts w:ascii="宋体" w:hAnsi="宋体" w:eastAsia="宋体"/>
                <w:b/>
                <w:kern w:val="0"/>
                <w:lang w:val="zh-TW"/>
              </w:rPr>
              <w:t>部门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性质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/>
                <w:sz w:val="32"/>
              </w:rPr>
            </w:pPr>
            <w:r>
              <w:rPr>
                <w:rFonts w:hint="eastAsia" w:ascii="宋体" w:hAnsi="宋体" w:eastAsia="PMingLiU"/>
                <w:b/>
                <w:kern w:val="0"/>
                <w:lang w:val="zh-TW" w:eastAsia="zh-TW"/>
              </w:rPr>
              <w:t>口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传达通报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 xml:space="preserve">    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 xml:space="preserve">      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 xml:space="preserve">口汇报审议 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 xml:space="preserve">         </w:t>
            </w: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口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研究决策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汇报人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b/>
                <w:sz w:val="32"/>
              </w:rPr>
            </w:pPr>
            <w:r>
              <w:rPr>
                <w:rFonts w:hint="eastAsia" w:ascii="宋体" w:hAnsi="宋体" w:eastAsia="宋体"/>
                <w:b/>
                <w:kern w:val="0"/>
                <w:lang w:eastAsia="zh-CN"/>
              </w:rPr>
              <w:t>汇报</w:t>
            </w:r>
            <w:r>
              <w:rPr>
                <w:rFonts w:ascii="宋体" w:hAnsi="宋体" w:eastAsia="宋体"/>
                <w:b/>
                <w:kern w:val="0"/>
              </w:rPr>
              <w:t>时长</w:t>
            </w:r>
          </w:p>
        </w:tc>
        <w:tc>
          <w:tcPr>
            <w:tcW w:w="246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 w:eastAsia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议题涉及部门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列席人员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议题摘要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pStyle w:val="9"/>
              <w:spacing w:line="4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预计</w:t>
            </w: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完成周期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lang w:val="zh-TW" w:eastAsia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 w:eastAsia="zh-TW"/>
              </w:rPr>
              <w:t>其他情况说明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vAlign w:val="center"/>
          </w:tcPr>
          <w:p>
            <w:pPr>
              <w:pStyle w:val="8"/>
              <w:jc w:val="center"/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</w:pPr>
            <w:r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  <w:t>议题申报部门</w:t>
            </w:r>
          </w:p>
          <w:p>
            <w:pPr>
              <w:pStyle w:val="8"/>
              <w:jc w:val="center"/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</w:pPr>
            <w:r>
              <w:rPr>
                <w:rFonts w:ascii="宋体" w:hAnsi="宋体" w:eastAsiaTheme="minorEastAsia"/>
                <w:b/>
                <w:color w:val="auto"/>
                <w:kern w:val="0"/>
                <w:lang w:val="zh-TW"/>
              </w:rPr>
              <w:t>负责人签字盖章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421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kern w:val="0"/>
                <w:lang w:val="zh-TW"/>
              </w:rPr>
            </w:pPr>
            <w:r>
              <w:rPr>
                <w:rFonts w:hint="eastAsia" w:ascii="宋体" w:hAnsi="宋体" w:eastAsia="宋体"/>
                <w:b/>
                <w:kern w:val="0"/>
                <w:lang w:val="zh-TW"/>
              </w:rPr>
              <w:t>分管校领导审核意见</w:t>
            </w:r>
          </w:p>
          <w:p>
            <w:pPr>
              <w:spacing w:line="440" w:lineRule="exact"/>
              <w:jc w:val="left"/>
              <w:rPr>
                <w:rFonts w:ascii="宋体" w:hAnsi="宋体"/>
                <w:kern w:val="0"/>
                <w:lang w:val="zh-TW"/>
              </w:rPr>
            </w:pPr>
            <w:r>
              <w:rPr>
                <w:rFonts w:hint="eastAsia" w:ascii="宋体" w:hAnsi="宋体"/>
                <w:kern w:val="0"/>
                <w:lang w:val="zh-TW"/>
              </w:rPr>
              <w:t xml:space="preserve">                                      </w:t>
            </w:r>
          </w:p>
          <w:p>
            <w:pPr>
              <w:spacing w:line="440" w:lineRule="exact"/>
              <w:jc w:val="center"/>
              <w:rPr>
                <w:rFonts w:eastAsia="黑体"/>
                <w:sz w:val="32"/>
              </w:rPr>
            </w:pPr>
          </w:p>
          <w:p>
            <w:pPr>
              <w:spacing w:line="440" w:lineRule="exact"/>
              <w:jc w:val="left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宋体" w:hAnsi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eastAsia="黑体"/>
                <w:sz w:val="32"/>
              </w:rPr>
              <w:t xml:space="preserve">           </w:t>
            </w:r>
            <w:r>
              <w:rPr>
                <w:rFonts w:hint="eastAsia" w:ascii="宋体" w:hAnsi="宋体" w:cs="Arial Unicode MS"/>
                <w:kern w:val="0"/>
                <w:szCs w:val="21"/>
                <w:u w:color="000000"/>
                <w:lang w:val="zh-TW"/>
              </w:rPr>
              <w:t>签字</w:t>
            </w:r>
          </w:p>
          <w:p>
            <w:pPr>
              <w:spacing w:line="440" w:lineRule="exact"/>
              <w:jc w:val="right"/>
              <w:rPr>
                <w:rFonts w:eastAsia="黑体"/>
                <w:sz w:val="32"/>
              </w:rPr>
            </w:pPr>
            <w:r>
              <w:rPr>
                <w:rFonts w:hint="eastAsia" w:ascii="宋体" w:hAnsi="宋体"/>
                <w:kern w:val="0"/>
                <w:lang w:val="zh-TW" w:eastAsia="zh-TW"/>
              </w:rPr>
              <w:t>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月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日</w:t>
            </w:r>
          </w:p>
        </w:tc>
        <w:tc>
          <w:tcPr>
            <w:tcW w:w="430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</w:pPr>
            <w:r>
              <w:rPr>
                <w:rFonts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  <w:t>议题相关校领导</w:t>
            </w:r>
            <w:r>
              <w:rPr>
                <w:rFonts w:hint="eastAsia" w:ascii="宋体" w:hAnsi="宋体" w:eastAsia="宋体" w:cs="Arial Unicode MS"/>
                <w:b/>
                <w:kern w:val="0"/>
                <w:szCs w:val="21"/>
                <w:u w:color="000000"/>
                <w:lang w:val="zh-TW"/>
              </w:rPr>
              <w:t>会签意见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                             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</w:t>
            </w:r>
          </w:p>
          <w:p>
            <w:pPr>
              <w:spacing w:line="440" w:lineRule="exact"/>
              <w:jc w:val="left"/>
              <w:rPr>
                <w:rFonts w:ascii="宋体" w:hAnsi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 w:eastAsia="宋体" w:cs="Arial Unicode MS"/>
                <w:kern w:val="0"/>
                <w:szCs w:val="21"/>
                <w:u w:color="000000"/>
                <w:lang w:val="zh-TW"/>
              </w:rPr>
              <w:t xml:space="preserve">                  </w:t>
            </w:r>
            <w:r>
              <w:rPr>
                <w:rFonts w:hint="eastAsia" w:ascii="宋体" w:hAnsi="宋体" w:cs="Arial Unicode MS"/>
                <w:kern w:val="0"/>
                <w:szCs w:val="21"/>
                <w:u w:color="000000"/>
                <w:lang w:val="zh-TW"/>
              </w:rPr>
              <w:t>签字</w:t>
            </w:r>
          </w:p>
          <w:p>
            <w:pPr>
              <w:spacing w:line="440" w:lineRule="exact"/>
              <w:jc w:val="right"/>
              <w:rPr>
                <w:rFonts w:ascii="宋体" w:hAnsi="宋体" w:eastAsia="宋体" w:cs="Arial Unicode MS"/>
                <w:kern w:val="0"/>
                <w:szCs w:val="21"/>
                <w:u w:color="000000"/>
                <w:lang w:val="zh-TW"/>
              </w:rPr>
            </w:pPr>
            <w:r>
              <w:rPr>
                <w:rFonts w:hint="eastAsia" w:ascii="宋体" w:hAnsi="宋体"/>
                <w:kern w:val="0"/>
                <w:lang w:val="zh-TW" w:eastAsia="zh-TW"/>
              </w:rPr>
              <w:t>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月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TW" w:eastAsia="zh-TW"/>
              </w:rPr>
              <w:t>日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/>
        </w:rPr>
        <w:t>备注</w:t>
      </w:r>
      <w:r>
        <w:rPr>
          <w:rFonts w:hint="eastAsia" w:asciiTheme="minorEastAsia" w:hAnsiTheme="minorEastAsia"/>
          <w:szCs w:val="21"/>
        </w:rPr>
        <w:t>：1.此表可在保持格式的情况下视议题情况做适当修改。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</w:rPr>
        <w:t xml:space="preserve">      2.</w:t>
      </w:r>
      <w:r>
        <w:rPr>
          <w:rFonts w:hint="eastAsia" w:asciiTheme="minorEastAsia" w:hAnsiTheme="minorEastAsia"/>
          <w:szCs w:val="21"/>
          <w:lang w:val="zh-TW"/>
        </w:rPr>
        <w:t>涉及不同职能部门或管理条线的议题上会前应充分沟通协商，相关校领导需会签明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  确意见（同意与否+签名）。       </w:t>
      </w:r>
    </w:p>
    <w:p>
      <w:pPr>
        <w:rPr>
          <w:rFonts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3.</w:t>
      </w:r>
      <w:r>
        <w:rPr>
          <w:rFonts w:hint="eastAsia" w:asciiTheme="minorEastAsia" w:hAnsiTheme="minorEastAsia"/>
          <w:szCs w:val="21"/>
        </w:rPr>
        <w:t>此表</w:t>
      </w:r>
      <w:r>
        <w:rPr>
          <w:rFonts w:hint="eastAsia" w:asciiTheme="minorEastAsia" w:hAnsiTheme="minorEastAsia"/>
          <w:szCs w:val="21"/>
          <w:lang w:val="zh-TW"/>
        </w:rPr>
        <w:t>电子版请于党委常委会前一周周</w:t>
      </w:r>
      <w:r>
        <w:rPr>
          <w:rFonts w:hint="eastAsia" w:asciiTheme="minorEastAsia" w:hAnsiTheme="minorEastAsia"/>
          <w:szCs w:val="21"/>
          <w:lang w:val="en-US" w:eastAsia="zh-CN"/>
        </w:rPr>
        <w:t>三下班</w:t>
      </w:r>
      <w:r>
        <w:rPr>
          <w:rFonts w:hint="eastAsia" w:asciiTheme="minorEastAsia" w:hAnsiTheme="minorEastAsia"/>
          <w:szCs w:val="21"/>
          <w:lang w:val="zh-TW"/>
        </w:rPr>
        <w:t>前，提交至党办汇总初审；书面版及相</w:t>
      </w:r>
    </w:p>
    <w:p>
      <w:pPr>
        <w:rPr>
          <w:rFonts w:hint="eastAsia" w:asciiTheme="minorEastAsia" w:hAnsiTheme="minorEastAsia"/>
          <w:szCs w:val="21"/>
          <w:lang w:val="zh-TW"/>
        </w:rPr>
      </w:pPr>
      <w:r>
        <w:rPr>
          <w:rFonts w:hint="eastAsia" w:asciiTheme="minorEastAsia" w:hAnsiTheme="minorEastAsia"/>
          <w:szCs w:val="21"/>
          <w:lang w:val="zh-TW"/>
        </w:rPr>
        <w:t xml:space="preserve">        关材料</w:t>
      </w:r>
      <w:r>
        <w:rPr>
          <w:rFonts w:hint="eastAsia" w:asciiTheme="minorEastAsia" w:hAnsiTheme="minorEastAsia"/>
          <w:szCs w:val="21"/>
          <w:lang w:val="zh-TW"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电子版和纸质盖章版</w:t>
      </w:r>
      <w:r>
        <w:rPr>
          <w:rFonts w:hint="eastAsia" w:asciiTheme="minorEastAsia" w:hAnsiTheme="minorEastAsia"/>
          <w:szCs w:val="21"/>
          <w:lang w:val="zh-TW" w:eastAsia="zh-CN"/>
        </w:rPr>
        <w:t>）</w:t>
      </w:r>
      <w:r>
        <w:rPr>
          <w:rFonts w:hint="eastAsia" w:asciiTheme="minorEastAsia" w:hAnsiTheme="minorEastAsia"/>
          <w:szCs w:val="21"/>
          <w:lang w:val="zh-TW"/>
        </w:rPr>
        <w:t>请于党委常委会前一周周</w:t>
      </w:r>
      <w:r>
        <w:rPr>
          <w:rFonts w:hint="eastAsia" w:asciiTheme="minorEastAsia" w:hAnsiTheme="minorEastAsia"/>
          <w:szCs w:val="21"/>
          <w:lang w:val="en-US" w:eastAsia="zh-CN"/>
        </w:rPr>
        <w:t>四下班</w:t>
      </w:r>
      <w:r>
        <w:rPr>
          <w:rFonts w:hint="eastAsia" w:asciiTheme="minorEastAsia" w:hAnsiTheme="minorEastAsia"/>
          <w:szCs w:val="21"/>
          <w:lang w:val="zh-TW"/>
        </w:rPr>
        <w:t>前，提交至党办。</w:t>
      </w:r>
    </w:p>
    <w:p>
      <w:pPr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4.附件：《上海电力大学党委常委会议题流程图》</w:t>
      </w:r>
    </w:p>
    <w:p>
      <w:pPr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上海电力大学党委常委会议题流程图</w:t>
      </w:r>
    </w:p>
    <w:p>
      <w:pPr>
        <w:rPr>
          <w:rFonts w:hint="default" w:asciiTheme="minorEastAsia" w:hAnsiTheme="minorEastAsia"/>
          <w:szCs w:val="21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427865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7863840</wp:posOffset>
                </wp:positionV>
                <wp:extent cx="5198745" cy="509905"/>
                <wp:effectExtent l="4445" t="4445" r="1651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完 成 归 档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default" w:eastAsiaTheme="minor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配合党办完成议题材料整理归档工作。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95pt;margin-top:619.2pt;height:40.15pt;width:409.35pt;z-index:254278656;mso-width-relative:page;mso-height-relative:page;" fillcolor="#FFFFFF" filled="t" stroked="t" coordsize="21600,21600" o:gfxdata="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0BYCTa&#10;AAAADQEAAA8AAAAAAAAAAQAgAAAAIgAAAGRycy9kb3ducmV2LnhtbFBLAQIUABQAAAAIAIdO4kBI&#10;gBJk5QEAANsDAAAOAAAAAAAAAAEAIAAAACk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完 成 归 档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default" w:eastAsiaTheme="minor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配合党办完成议题材料整理归档工作。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4128563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7611110</wp:posOffset>
                </wp:positionV>
                <wp:extent cx="5080" cy="216535"/>
                <wp:effectExtent l="34925" t="0" r="36195" b="1206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16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3.75pt;margin-top:599.3pt;height:17.05pt;width:0.4pt;z-index:441285632;mso-width-relative:page;mso-height-relative:page;" filled="f" stroked="t" coordsize="21600,21600" o:gfxdata="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xx6S&#10;3QAAAA0BAAAPAAAAAAAAAAEAIAAAACIAAABkcnMvZG93bnJldi54bWxQSwECFAAUAAAACACHTuJA&#10;u2vO3eMBAACeAwAADgAAAAAAAAABACAAAAAs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7073265</wp:posOffset>
                </wp:positionV>
                <wp:extent cx="5198745" cy="509905"/>
                <wp:effectExtent l="4445" t="4445" r="1651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议 题 落 实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议题贯彻落实情况于会后30日内向党委作书面报告。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2pt;margin-top:556.95pt;height:40.15pt;width:409.35pt;z-index:252967936;mso-width-relative:page;mso-height-relative:page;" fillcolor="#FFFFFF" filled="t" stroked="t" coordsize="21600,21600" o:gfxdata="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gtEw7a&#10;AAAADQEAAA8AAAAAAAAAAQAgAAAAIgAAAGRycy9kb3ducmV2LnhtbFBLAQIUABQAAAAIAIdO4kAX&#10;3KCx5QEAANsDAAAOAAAAAAAAAAEAIAAAACk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议 题 落 实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议题贯彻落实情况于会后30日内向党委作书面报告。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647142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6811010</wp:posOffset>
                </wp:positionV>
                <wp:extent cx="4445" cy="224790"/>
                <wp:effectExtent l="36830" t="0" r="34925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4pt;margin-top:536.3pt;height:17.7pt;width:0.35pt;z-index:346471424;mso-width-relative:page;mso-height-relative:page;" filled="f" stroked="t" coordsize="21600,21600" o:gfxdata="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Ohgw9wAAAANAQAADwAAAAAAAAABACAAAAAiAAAAZHJzL2Rvd25yZXYueG1sUEsBAhQA&#10;FAAAAAgAh07iQNg9x2vuAQAAqAMAAA4AAAAAAAAAAQAgAAAAK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6292215</wp:posOffset>
                </wp:positionV>
                <wp:extent cx="5198745" cy="509905"/>
                <wp:effectExtent l="4445" t="4445" r="1651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会 议 抄 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会议纪要签发后，相关职能部门（学院）领取议题抄告单。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45pt;margin-top:495.45pt;height:40.15pt;width:409.35pt;z-index:252312576;mso-width-relative:page;mso-height-relative:page;" fillcolor="#FFFFFF" filled="t" stroked="t" coordsize="21600,21600" o:gfxdata="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5/XAPZ&#10;AAAADAEAAA8AAAAAAAAAAQAgAAAAIgAAAGRycy9kb3ducmV2LnhtbFBLAQIUABQAAAAIAIdO4kD0&#10;vgvv5gEAANs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会 议 抄 告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会议纪要签发后，相关职能部门（学院）领取议题抄告单。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906432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6020435</wp:posOffset>
                </wp:positionV>
                <wp:extent cx="4445" cy="247015"/>
                <wp:effectExtent l="36830" t="0" r="34925" b="63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47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4pt;margin-top:474.05pt;height:19.45pt;width:0.35pt;z-index:299064320;mso-width-relative:page;mso-height-relative:page;" filled="f" stroked="t" coordsize="21600,21600" o:gfxdata="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v3NF2gAAAAsBAAAPAAAAAAAAAAEAIAAAACIAAABkcnMvZG93bnJldi54bWxQSwECFAAUAAAA&#10;CACHTuJAGlyAROwBAACo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128870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4822825</wp:posOffset>
                </wp:positionV>
                <wp:extent cx="619760" cy="389890"/>
                <wp:effectExtent l="0" t="0" r="8890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32855" y="7752715"/>
                          <a:ext cx="61976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9pt;margin-top:379.75pt;height:30.7pt;width:48.8pt;z-index:441288704;mso-width-relative:page;mso-height-relative:page;" fillcolor="#FFFFFF [3201]" filled="t" stroked="f" coordsize="21600,21600" o:gfxdata="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A/KjNYAAAALAQAADwAAAAAAAAABACAAAAAiAAAA&#10;ZHJzL2Rvd25yZXYueG1sUEsBAhQAFAAAAAgAh07iQFprFXF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5482590</wp:posOffset>
                </wp:positionV>
                <wp:extent cx="5198745" cy="528955"/>
                <wp:effectExtent l="4445" t="5080" r="16510" b="184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纪 要 核 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党办协同相关职能部门（学院）对纪要内容进行校核后，OA发校领导会签。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45pt;margin-top:431.7pt;height:41.65pt;width:409.35pt;z-index:251984896;mso-width-relative:page;mso-height-relative:page;" fillcolor="#FFFFFF" filled="t" stroked="t" coordsize="21600,21600" o:gfxdata="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MjQa/Z&#10;AAAACwEAAA8AAAAAAAAAAQAgAAAAIgAAAGRycy9kb3ducmV2LnhtbFBLAQIUABQAAAAIAIdO4kD4&#10;9s0A5gEAANs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纪 要 核 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党办协同相关职能部门（学院）对纪要内容进行校核后，OA发校领导会签。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30921216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590550</wp:posOffset>
                </wp:positionV>
                <wp:extent cx="447675" cy="4237355"/>
                <wp:effectExtent l="0" t="0" r="0" b="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6256655" y="1901190"/>
                          <a:ext cx="447675" cy="423735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402.65pt;margin-top:46.5pt;height:333.65pt;width:35.25pt;z-index:630921216;mso-width-relative:page;mso-height-relative:page;" filled="f" stroked="t" coordsize="21600,21600" o:gfxdata="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lCfN9cAAAAKAQAADwAAAAAAAAABACAAAAAiAAAA&#10;ZHJzL2Rvd25yZXYueG1sUEsBAhQAFAAAAAgAh07iQLjb0p0IAgAA0gMAAA4AAAAAAAAAAQAgAAAA&#10;JgEAAGRycy9lMm9Eb2MueG1sUEsFBgAAAAAGAAYAWQEAAKAFAAAAAA==&#10;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3092019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5156200</wp:posOffset>
                </wp:positionV>
                <wp:extent cx="923925" cy="266700"/>
                <wp:effectExtent l="0" t="0" r="9525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审议通过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65pt;margin-top:406pt;height:21pt;width:72.75pt;z-index:630920192;mso-width-relative:page;mso-height-relative:page;" fillcolor="#FFFFFF [3201]" filled="t" stroked="f" coordsize="21600,21600" o:gfxdata="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UAj71gAAAAsBAAAPAAAAAAAAAAEAIAAAACIAAABkcnMvZG93bnJldi54&#10;bWxQSwECFAAUAAAACACHTuJA5EgV0z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审议通过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3261952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5100320</wp:posOffset>
                </wp:positionV>
                <wp:extent cx="0" cy="347980"/>
                <wp:effectExtent l="38100" t="0" r="38100" b="1397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9pt;margin-top:401.6pt;height:27.4pt;width:0pt;z-index:283261952;mso-width-relative:page;mso-height-relative:page;" filled="f" stroked="t" coordsize="21600,21600" o:gfxdata="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u411dkAAAAL&#10;AQAADwAAAAAAAAABACAAAAAiAAAAZHJzL2Rvd25yZXYueG1sUEsBAhQAFAAAAAgAh07iQLWRCN3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4577715</wp:posOffset>
                </wp:positionV>
                <wp:extent cx="5198745" cy="500380"/>
                <wp:effectExtent l="5080" t="4445" r="1587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通 知 与 参 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列席人员收到通知后，做好相关准备，按时到场侯会。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7pt;margin-top:360.45pt;height:39.4pt;width:409.35pt;z-index:251821056;mso-width-relative:page;mso-height-relative:page;" fillcolor="#FFFFFF" filled="t" stroked="t" coordsize="21600,21600" o:gfxdata="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T11&#10;5tkAAAALAQAADwAAAAAAAAABACAAAAAiAAAAZHJzL2Rvd25yZXYueG1sUEsBAhQAFAAAAAgAh07i&#10;QBTbPnToAQAA2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通 知 与 参 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列席人员收到通知后，做好相关准备，按时到场侯会。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745958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4382135</wp:posOffset>
                </wp:positionV>
                <wp:extent cx="635" cy="167640"/>
                <wp:effectExtent l="38100" t="0" r="37465" b="38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7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7pt;margin-top:345.05pt;height:13.2pt;width:0.05pt;z-index:267459584;mso-width-relative:page;mso-height-relative:page;" filled="f" stroked="t" coordsize="21600,21600" o:gfxdata="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CwrOvbAAAACwEAAA8AAAAAAAAAAQAgAAAAIgAAAGRycy9kb3ducmV2LnhtbFBLAQIUABQA&#10;AAAIAIdO4kACy41G7QEAAKc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3663315</wp:posOffset>
                </wp:positionV>
                <wp:extent cx="5198745" cy="719455"/>
                <wp:effectExtent l="4445" t="4445" r="1651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确 定 议 题 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党委常委会前一周周五中午前，由党委书记审定上会议题，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需对议题进行调整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（增加）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，应在会前报请党委书记核准。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95pt;margin-top:288.45pt;height:56.65pt;width:409.35pt;z-index:251739136;mso-width-relative:page;mso-height-relative:page;" fillcolor="#FFFFFF" filled="t" stroked="t" coordsize="21600,21600" o:gfxdata="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OJJO3Z&#10;AAAACwEAAA8AAAAAAAAAAQAgAAAAIgAAAGRycy9kb3ducmV2LnhtbFBLAQIUABQAAAAIAIdO4kC/&#10;fvdU5gEAANs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确 定 议 题 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党委常委会前一周周五中午前，由党委书记审定上会议题，</w:t>
                      </w:r>
                      <w:r>
                        <w:rPr>
                          <w:rFonts w:hint="eastAsia"/>
                          <w:sz w:val="24"/>
                        </w:rPr>
                        <w:t>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再</w:t>
                      </w:r>
                      <w:r>
                        <w:rPr>
                          <w:rFonts w:hint="eastAsia"/>
                          <w:sz w:val="24"/>
                        </w:rPr>
                        <w:t>需对议题进行调整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（增加）</w:t>
                      </w:r>
                      <w:r>
                        <w:rPr>
                          <w:rFonts w:hint="eastAsia"/>
                          <w:sz w:val="24"/>
                        </w:rPr>
                        <w:t>，应在会前报请党委书记核准。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55840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3486785</wp:posOffset>
                </wp:positionV>
                <wp:extent cx="635" cy="167640"/>
                <wp:effectExtent l="38100" t="0" r="37465" b="38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7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7pt;margin-top:274.55pt;height:13.2pt;width:0.05pt;z-index:259558400;mso-width-relative:page;mso-height-relative:page;" filled="f" stroked="t" coordsize="21600,21600" o:gfxdata="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8jo62gAAAAsBAAAPAAAAAAAAAAEAIAAAACIAAABkcnMvZG93bnJldi54bWxQSwECFAAUAAAA&#10;CACHTuJA/norEewBAACn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2377440</wp:posOffset>
                </wp:positionV>
                <wp:extent cx="5198745" cy="1090930"/>
                <wp:effectExtent l="4445" t="5080" r="1651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提 交 材 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议题材料包括电子版和书面盖章版（其中电子版用于汇报，书面盖章版用于存档）。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议题材料（包括电子和书面版）须于党委常委会前一周周四16:00前，提交至党办汇总；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属保密性质的材料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于会上现场提出，会后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书面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报送归档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95pt;margin-top:187.2pt;height:85.9pt;width:409.35pt;z-index:251698176;mso-width-relative:page;mso-height-relative:page;" fillcolor="#FFFFFF" filled="t" stroked="t" coordsize="21600,21600" o:gfxdata="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keyX9oAAAALAQAADwAAAAAAAAABACAAAAAiAAAAZHJzL2Rvd25yZXYueG1sUEsBAhQAFAAAAAgA&#10;h07iQBPADa3qAQAA3A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提 交 材 料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议题材料包括电子版和书面盖章版（其中电子版用于汇报，书面盖章版用于存档）。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议题材料（包括电子和书面版）须于党委常委会前一周周四16:00前，提交至党办汇总；</w:t>
                      </w:r>
                      <w:r>
                        <w:rPr>
                          <w:rFonts w:hint="eastAsia"/>
                          <w:sz w:val="24"/>
                        </w:rPr>
                        <w:t>属保密性质的材料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可</w:t>
                      </w:r>
                      <w:r>
                        <w:rPr>
                          <w:rFonts w:hint="eastAsia"/>
                          <w:sz w:val="24"/>
                        </w:rPr>
                        <w:t>于会上现场提出，会后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书面</w:t>
                      </w:r>
                      <w:r>
                        <w:rPr>
                          <w:rFonts w:hint="eastAsia"/>
                          <w:sz w:val="24"/>
                        </w:rPr>
                        <w:t>报送归档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92467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2200910</wp:posOffset>
                </wp:positionV>
                <wp:extent cx="635" cy="167640"/>
                <wp:effectExtent l="38100" t="0" r="37465" b="381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7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7pt;margin-top:173.3pt;height:13.2pt;width:0.05pt;z-index:256924672;mso-width-relative:page;mso-height-relative:page;" filled="f" stroked="t" coordsize="21600,21600" o:gfxdata="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23EDLaAAAACwEAAA8AAAAAAAAAAQAgAAAAIgAAAGRycy9kb3ducmV2LnhtbFBLAQIUABQAAAAI&#10;AIdO4kD6qMDp6wEAAK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1287680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600075</wp:posOffset>
                </wp:positionV>
                <wp:extent cx="457200" cy="2540"/>
                <wp:effectExtent l="0" t="46990" r="0" b="647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3"/>
                      </wps:cNvCnPr>
                      <wps:spPr>
                        <a:xfrm flipH="1">
                          <a:off x="6266180" y="2111375"/>
                          <a:ext cx="45720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3.4pt;margin-top:47.25pt;height:0.2pt;width:36pt;z-index:441287680;mso-width-relative:page;mso-height-relative:page;" filled="f" stroked="t" coordsize="21600,21600" o:gfxdata="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+GsptcAAAAJAQAADwAAAAAAAAABACAAAAAiAAAAZHJzL2Rvd25yZXYueG1sUEsBAhQAFAAAAAgA&#10;h07iQACmIgcmAgAABQQAAA4AAAAAAAAAAQAgAAAAJgEAAGRycy9lMm9Eb2MueG1sUEsFBgAAAAAG&#10;AAYAWQEAAL4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29094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1153160</wp:posOffset>
                </wp:positionV>
                <wp:extent cx="635" cy="167640"/>
                <wp:effectExtent l="38100" t="0" r="37465" b="38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7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.7pt;margin-top:90.8pt;height:13.2pt;width:0.05pt;z-index:254290944;mso-width-relative:page;mso-height-relative:page;" filled="f" stroked="t" coordsize="21600,21600" o:gfxdata="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BugxXaAAAACwEAAA8AAAAAAAAAAQAgAAAAIgAAAGRycy9kb3ducmV2LnhtbFBLAQIUABQAAAAI&#10;AIdO4kAGGWa+6wEAAK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1310640</wp:posOffset>
                </wp:positionV>
                <wp:extent cx="5199380" cy="889000"/>
                <wp:effectExtent l="4445" t="4445" r="15875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上 报 议 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申报部门（学院）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填写议题申报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分管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（联系）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领导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审核同意后上报；多部门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联合申报的议题，部门负责人和分管领导需会签。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rFonts w:hint="default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议题申报单于党委常委会前一周周三16:00前，提交至党办汇总初审。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95pt;margin-top:103.2pt;height:70pt;width:409.4pt;z-index:251677696;mso-width-relative:page;mso-height-relative:page;" fillcolor="#FFFFFF" filled="t" stroked="t" coordsize="21600,21600" o:gfxdata="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LDA&#10;7NgAAAALAQAADwAAAAAAAAABACAAAAAiAAAAZHJzL2Rvd25yZXYueG1sUEsBAhQAFAAAAAgAh07i&#10;QHqSw7f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上 报 议 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申报部门（学院）</w:t>
                      </w:r>
                      <w:r>
                        <w:rPr>
                          <w:rFonts w:hint="eastAsia"/>
                          <w:sz w:val="24"/>
                        </w:rPr>
                        <w:t>填写议题申报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单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经</w:t>
                      </w:r>
                      <w:r>
                        <w:rPr>
                          <w:rFonts w:hint="eastAsia"/>
                          <w:sz w:val="24"/>
                        </w:rPr>
                        <w:t>分管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（联系）</w:t>
                      </w:r>
                      <w:r>
                        <w:rPr>
                          <w:rFonts w:hint="eastAsia"/>
                          <w:sz w:val="24"/>
                        </w:rPr>
                        <w:t>领导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审核同意后上报；多部门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联合申报的议题，部门负责人和分管领导需会签。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rFonts w:hint="default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议题申报单于党委常委会前一周周三16:00前，提交至党办汇总初审。</w:t>
                      </w: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53975</wp:posOffset>
                </wp:positionV>
                <wp:extent cx="5208905" cy="1097280"/>
                <wp:effectExtent l="4445" t="4445" r="635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4"/>
                                <w:u w:val="doub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u w:val="double"/>
                                <w:lang w:val="en-US" w:eastAsia="zh-CN"/>
                              </w:rPr>
                              <w:t>酝 酿 议 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议题应符合《党委常委会议事规则》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（上电委〔2019〕35号）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、《关于落实“三重一大”制度的实施意见》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（沪电院党〔2018〕55号）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要求。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议题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需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深入调查研究、广泛征集意见、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提出具体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举措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（涉及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多个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部门的议题要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充分协商）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75pt;margin-top:4.25pt;height:86.4pt;width:410.15pt;z-index:251658240;mso-width-relative:page;mso-height-relative:page;" fillcolor="#FFFFFF" filled="t" stroked="t" coordsize="21600,21600" o:gfxdata="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6ebg&#10;1wAAAAkBAAAPAAAAAAAAAAEAIAAAACIAAABkcnMvZG93bnJldi54bWxQSwECFAAUAAAACACHTuJA&#10;73P/Ue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4"/>
                          <w:u w:val="doub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u w:val="double"/>
                          <w:lang w:val="en-US" w:eastAsia="zh-CN"/>
                        </w:rPr>
                        <w:t>酝 酿 议 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议题应符合《党委常委会议事规则》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（上电委〔2019〕35号）</w:t>
                      </w:r>
                      <w:r>
                        <w:rPr>
                          <w:rFonts w:hint="eastAsia"/>
                          <w:sz w:val="24"/>
                        </w:rPr>
                        <w:t>、《关于落实“三重一大”制度的实施意见》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（沪电院党〔2018〕55号）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要求。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80" w:firstLineChars="200"/>
                        <w:jc w:val="left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议题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需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深入调查研究、广泛征集意见、</w:t>
                      </w:r>
                      <w:r>
                        <w:rPr>
                          <w:rFonts w:hint="eastAsia"/>
                          <w:sz w:val="24"/>
                        </w:rPr>
                        <w:t>提出具体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举措</w:t>
                      </w:r>
                      <w:r>
                        <w:rPr>
                          <w:rFonts w:hint="eastAsia"/>
                          <w:sz w:val="24"/>
                        </w:rPr>
                        <w:t>（涉及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多个</w:t>
                      </w:r>
                      <w:r>
                        <w:rPr>
                          <w:rFonts w:hint="eastAsia"/>
                          <w:sz w:val="24"/>
                        </w:rPr>
                        <w:t>部门的议题要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/>
                          <w:sz w:val="24"/>
                        </w:rPr>
                        <w:t>充分协商）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61"/>
    <w:rsid w:val="0015486B"/>
    <w:rsid w:val="00165D53"/>
    <w:rsid w:val="001B54DB"/>
    <w:rsid w:val="001D2D75"/>
    <w:rsid w:val="00233401"/>
    <w:rsid w:val="00244C2D"/>
    <w:rsid w:val="0026166D"/>
    <w:rsid w:val="00301111"/>
    <w:rsid w:val="00425A61"/>
    <w:rsid w:val="00455F90"/>
    <w:rsid w:val="00456BEC"/>
    <w:rsid w:val="0048374C"/>
    <w:rsid w:val="004A0D26"/>
    <w:rsid w:val="004C0BFE"/>
    <w:rsid w:val="005146E5"/>
    <w:rsid w:val="0058413E"/>
    <w:rsid w:val="005960A0"/>
    <w:rsid w:val="00615A3A"/>
    <w:rsid w:val="006E362F"/>
    <w:rsid w:val="00760A0F"/>
    <w:rsid w:val="008944B3"/>
    <w:rsid w:val="008E582E"/>
    <w:rsid w:val="008F08F2"/>
    <w:rsid w:val="008F4B80"/>
    <w:rsid w:val="0093693F"/>
    <w:rsid w:val="009704B6"/>
    <w:rsid w:val="009E401C"/>
    <w:rsid w:val="00A701BC"/>
    <w:rsid w:val="00A813A9"/>
    <w:rsid w:val="00A872D6"/>
    <w:rsid w:val="00B03A42"/>
    <w:rsid w:val="00B71B42"/>
    <w:rsid w:val="00CA3D87"/>
    <w:rsid w:val="00D42CE1"/>
    <w:rsid w:val="00D70848"/>
    <w:rsid w:val="00DE7AB8"/>
    <w:rsid w:val="00DF52F6"/>
    <w:rsid w:val="00E26D1B"/>
    <w:rsid w:val="00F140E5"/>
    <w:rsid w:val="00F26FB4"/>
    <w:rsid w:val="00FA05F9"/>
    <w:rsid w:val="07B31425"/>
    <w:rsid w:val="0DE967F4"/>
    <w:rsid w:val="1B7E7CDE"/>
    <w:rsid w:val="2E483C6D"/>
    <w:rsid w:val="322A2F1C"/>
    <w:rsid w:val="4178443D"/>
    <w:rsid w:val="464C5465"/>
    <w:rsid w:val="6012387C"/>
    <w:rsid w:val="61903A94"/>
    <w:rsid w:val="67325A23"/>
    <w:rsid w:val="6B2E3A09"/>
    <w:rsid w:val="6F0E4E24"/>
    <w:rsid w:val="7AB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85</Words>
  <Characters>488</Characters>
  <Lines>4</Lines>
  <Paragraphs>1</Paragraphs>
  <TotalTime>58</TotalTime>
  <ScaleCrop>false</ScaleCrop>
  <LinksUpToDate>false</LinksUpToDate>
  <CharactersWithSpaces>572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2018-07-06T00:45:00Z</dcterms:created>
  <dc:creator>Administrator</dc:creator>
  <cp:lastModifiedBy>vivian</cp:lastModifiedBy>
  <cp:lastPrinted>2019-05-10T02:35:00Z</cp:lastPrinted>
  <dcterms:modified xsi:type="dcterms:W3CDTF">2019-05-28T02:05:55Z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